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9D4A1" w14:textId="77777777" w:rsidR="009A592A" w:rsidRPr="009A592A" w:rsidRDefault="009A592A" w:rsidP="009A592A">
      <w:pPr>
        <w:spacing w:before="100" w:beforeAutospacing="1" w:after="100" w:afterAutospacing="1" w:line="240" w:lineRule="auto"/>
        <w:outlineLvl w:val="0"/>
        <w:rPr>
          <w:rFonts w:asciiTheme="majorHAnsi" w:eastAsia="Times New Roman" w:hAnsiTheme="majorHAnsi" w:cstheme="majorHAnsi"/>
          <w:b/>
          <w:bCs/>
          <w:kern w:val="36"/>
          <w:sz w:val="28"/>
          <w:szCs w:val="28"/>
          <w:u w:val="single"/>
          <w:lang w:eastAsia="en-GB"/>
        </w:rPr>
      </w:pPr>
      <w:r w:rsidRPr="009A592A">
        <w:rPr>
          <w:rFonts w:asciiTheme="majorHAnsi" w:eastAsia="Times New Roman" w:hAnsiTheme="majorHAnsi" w:cstheme="majorHAnsi"/>
          <w:b/>
          <w:bCs/>
          <w:kern w:val="36"/>
          <w:sz w:val="28"/>
          <w:szCs w:val="28"/>
          <w:u w:val="single"/>
          <w:lang w:eastAsia="en-GB"/>
        </w:rPr>
        <w:t>Administration Assistant – Person Specification</w:t>
      </w:r>
    </w:p>
    <w:p w14:paraId="1A6EFC88" w14:textId="1FD910D2"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 xml:space="preserve">Mossley </w:t>
      </w:r>
      <w:proofErr w:type="spellStart"/>
      <w:r w:rsidRPr="009A592A">
        <w:rPr>
          <w:rFonts w:asciiTheme="majorHAnsi" w:eastAsia="Times New Roman" w:hAnsiTheme="majorHAnsi" w:cstheme="majorHAnsi"/>
          <w:b/>
          <w:bCs/>
          <w:sz w:val="28"/>
          <w:szCs w:val="28"/>
          <w:lang w:eastAsia="en-GB"/>
        </w:rPr>
        <w:t>CofE</w:t>
      </w:r>
      <w:proofErr w:type="spellEnd"/>
      <w:r w:rsidRPr="009A592A">
        <w:rPr>
          <w:rFonts w:asciiTheme="majorHAnsi" w:eastAsia="Times New Roman" w:hAnsiTheme="majorHAnsi" w:cstheme="majorHAnsi"/>
          <w:b/>
          <w:bCs/>
          <w:sz w:val="28"/>
          <w:szCs w:val="28"/>
          <w:lang w:eastAsia="en-GB"/>
        </w:rPr>
        <w:t xml:space="preserve"> Primary School</w:t>
      </w:r>
      <w:r w:rsidRPr="009A592A">
        <w:rPr>
          <w:rFonts w:asciiTheme="majorHAnsi" w:eastAsia="Times New Roman" w:hAnsiTheme="majorHAnsi" w:cstheme="majorHAnsi"/>
          <w:sz w:val="28"/>
          <w:szCs w:val="28"/>
          <w:lang w:eastAsia="en-GB"/>
        </w:rPr>
        <w:br/>
      </w:r>
      <w:r w:rsidRPr="009A592A">
        <w:rPr>
          <w:rFonts w:asciiTheme="majorHAnsi" w:eastAsia="Times New Roman" w:hAnsiTheme="majorHAnsi" w:cstheme="majorHAnsi"/>
          <w:b/>
          <w:bCs/>
          <w:sz w:val="28"/>
          <w:szCs w:val="28"/>
          <w:lang w:eastAsia="en-GB"/>
        </w:rPr>
        <w:t>Grade 5, SCP 7</w:t>
      </w:r>
      <w:r>
        <w:rPr>
          <w:rFonts w:asciiTheme="majorHAnsi" w:eastAsia="Times New Roman" w:hAnsiTheme="majorHAnsi" w:cstheme="majorHAnsi"/>
          <w:b/>
          <w:bCs/>
          <w:sz w:val="28"/>
          <w:szCs w:val="28"/>
          <w:lang w:eastAsia="en-GB"/>
        </w:rPr>
        <w:t>- SCP 11</w:t>
      </w:r>
      <w:r w:rsidRPr="009A592A">
        <w:rPr>
          <w:rFonts w:asciiTheme="majorHAnsi" w:eastAsia="Times New Roman" w:hAnsiTheme="majorHAnsi" w:cstheme="majorHAnsi"/>
          <w:b/>
          <w:bCs/>
          <w:sz w:val="28"/>
          <w:szCs w:val="28"/>
          <w:lang w:eastAsia="en-GB"/>
        </w:rPr>
        <w:t xml:space="preserve"> | 32.5 hours per week | Term time only</w:t>
      </w:r>
    </w:p>
    <w:p w14:paraId="2EDAB14B" w14:textId="77777777" w:rsidR="009A592A" w:rsidRPr="009A592A" w:rsidRDefault="009A592A" w:rsidP="009A592A">
      <w:pPr>
        <w:spacing w:before="100" w:beforeAutospacing="1" w:after="100" w:afterAutospacing="1" w:line="240" w:lineRule="auto"/>
        <w:outlineLvl w:val="1"/>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The person we are looking for</w:t>
      </w:r>
    </w:p>
    <w:p w14:paraId="16D05374"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 xml:space="preserve">Our administration team is a small but vital part of the smooth running of our school. We are looking for someone who will become a valued member of our team and who understands that effective school administration relies on </w:t>
      </w:r>
      <w:r w:rsidRPr="009A592A">
        <w:rPr>
          <w:rFonts w:asciiTheme="majorHAnsi" w:eastAsia="Times New Roman" w:hAnsiTheme="majorHAnsi" w:cstheme="majorHAnsi"/>
          <w:b/>
          <w:bCs/>
          <w:sz w:val="28"/>
          <w:szCs w:val="28"/>
          <w:lang w:eastAsia="en-GB"/>
        </w:rPr>
        <w:t>teamwork, organisation, flexibility, accuracy and a willingness to help wherever needed</w:t>
      </w:r>
      <w:r w:rsidRPr="009A592A">
        <w:rPr>
          <w:rFonts w:asciiTheme="majorHAnsi" w:eastAsia="Times New Roman" w:hAnsiTheme="majorHAnsi" w:cstheme="majorHAnsi"/>
          <w:sz w:val="28"/>
          <w:szCs w:val="28"/>
          <w:lang w:eastAsia="en-GB"/>
        </w:rPr>
        <w:t>.</w:t>
      </w:r>
    </w:p>
    <w:p w14:paraId="511E4E60"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 xml:space="preserve">The successful candidate will ideally bring experience of school administration, finance or a busy office environment. However, we are equally interested in candidates who demonstrate the right skills, attitude and potential and who are willing to learn. </w:t>
      </w:r>
      <w:r w:rsidRPr="009A592A">
        <w:rPr>
          <w:rFonts w:asciiTheme="majorHAnsi" w:eastAsia="Times New Roman" w:hAnsiTheme="majorHAnsi" w:cstheme="majorHAnsi"/>
          <w:b/>
          <w:bCs/>
          <w:sz w:val="28"/>
          <w:szCs w:val="28"/>
          <w:lang w:eastAsia="en-GB"/>
        </w:rPr>
        <w:t>Training and support will be provided for the right candidate.</w:t>
      </w:r>
    </w:p>
    <w:p w14:paraId="12B18C6C" w14:textId="77777777" w:rsidR="009A592A" w:rsidRPr="009A592A" w:rsidRDefault="009A592A" w:rsidP="009A592A">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Essential criteria</w:t>
      </w:r>
    </w:p>
    <w:tbl>
      <w:tblPr>
        <w:tblStyle w:val="TableGrid"/>
        <w:tblW w:w="0" w:type="auto"/>
        <w:tblLook w:val="04A0" w:firstRow="1" w:lastRow="0" w:firstColumn="1" w:lastColumn="0" w:noHBand="0" w:noVBand="1"/>
      </w:tblPr>
      <w:tblGrid>
        <w:gridCol w:w="2006"/>
        <w:gridCol w:w="7010"/>
      </w:tblGrid>
      <w:tr w:rsidR="009A592A" w:rsidRPr="009A592A" w14:paraId="5A0EC024" w14:textId="77777777" w:rsidTr="009A592A">
        <w:tc>
          <w:tcPr>
            <w:tcW w:w="0" w:type="auto"/>
            <w:hideMark/>
          </w:tcPr>
          <w:p w14:paraId="4064D304" w14:textId="77777777" w:rsidR="009A592A" w:rsidRPr="009A592A" w:rsidRDefault="009A592A" w:rsidP="009A592A">
            <w:pPr>
              <w:jc w:val="center"/>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Area</w:t>
            </w:r>
          </w:p>
        </w:tc>
        <w:tc>
          <w:tcPr>
            <w:tcW w:w="0" w:type="auto"/>
            <w:hideMark/>
          </w:tcPr>
          <w:p w14:paraId="77001ABD" w14:textId="77777777" w:rsidR="009A592A" w:rsidRPr="009A592A" w:rsidRDefault="009A592A" w:rsidP="009A592A">
            <w:pPr>
              <w:jc w:val="center"/>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Essential</w:t>
            </w:r>
          </w:p>
        </w:tc>
      </w:tr>
      <w:tr w:rsidR="009A592A" w:rsidRPr="009A592A" w14:paraId="70A2FF24" w14:textId="77777777" w:rsidTr="009A592A">
        <w:tc>
          <w:tcPr>
            <w:tcW w:w="0" w:type="auto"/>
            <w:hideMark/>
          </w:tcPr>
          <w:p w14:paraId="02EE0C1C"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Experience</w:t>
            </w:r>
          </w:p>
        </w:tc>
        <w:tc>
          <w:tcPr>
            <w:tcW w:w="0" w:type="auto"/>
            <w:hideMark/>
          </w:tcPr>
          <w:p w14:paraId="01533849"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Experience of working in an administrative, office or customer-facing environment.</w:t>
            </w:r>
          </w:p>
        </w:tc>
      </w:tr>
      <w:tr w:rsidR="009A592A" w:rsidRPr="009A592A" w14:paraId="45C1C7B9" w14:textId="77777777" w:rsidTr="009A592A">
        <w:tc>
          <w:tcPr>
            <w:tcW w:w="0" w:type="auto"/>
            <w:hideMark/>
          </w:tcPr>
          <w:p w14:paraId="382308E0"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Organisation</w:t>
            </w:r>
          </w:p>
        </w:tc>
        <w:tc>
          <w:tcPr>
            <w:tcW w:w="0" w:type="auto"/>
            <w:hideMark/>
          </w:tcPr>
          <w:p w14:paraId="33184953"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Highly organised, able to prioritise tasks and manage competing demands effectively.</w:t>
            </w:r>
          </w:p>
        </w:tc>
      </w:tr>
      <w:tr w:rsidR="009A592A" w:rsidRPr="009A592A" w14:paraId="601C52E4" w14:textId="77777777" w:rsidTr="009A592A">
        <w:tc>
          <w:tcPr>
            <w:tcW w:w="0" w:type="auto"/>
            <w:hideMark/>
          </w:tcPr>
          <w:p w14:paraId="3617E47E"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Accuracy</w:t>
            </w:r>
          </w:p>
        </w:tc>
        <w:tc>
          <w:tcPr>
            <w:tcW w:w="0" w:type="auto"/>
            <w:hideMark/>
          </w:tcPr>
          <w:p w14:paraId="4DA578E9"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Excellent attention to detail and a commitment to maintaining accurate records and information.</w:t>
            </w:r>
          </w:p>
        </w:tc>
      </w:tr>
      <w:tr w:rsidR="009A592A" w:rsidRPr="009A592A" w14:paraId="4307D011" w14:textId="77777777" w:rsidTr="009A592A">
        <w:tc>
          <w:tcPr>
            <w:tcW w:w="0" w:type="auto"/>
            <w:hideMark/>
          </w:tcPr>
          <w:p w14:paraId="39A4E346"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IT skills</w:t>
            </w:r>
          </w:p>
        </w:tc>
        <w:tc>
          <w:tcPr>
            <w:tcW w:w="0" w:type="auto"/>
            <w:hideMark/>
          </w:tcPr>
          <w:p w14:paraId="05AFC43B"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Confident using IT and common office applications, with the ability to learn new systems quickly.</w:t>
            </w:r>
          </w:p>
        </w:tc>
      </w:tr>
      <w:tr w:rsidR="009A592A" w:rsidRPr="009A592A" w14:paraId="6BC8BC95" w14:textId="77777777" w:rsidTr="009A592A">
        <w:tc>
          <w:tcPr>
            <w:tcW w:w="0" w:type="auto"/>
            <w:hideMark/>
          </w:tcPr>
          <w:p w14:paraId="1DC604B4"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Communication</w:t>
            </w:r>
          </w:p>
        </w:tc>
        <w:tc>
          <w:tcPr>
            <w:tcW w:w="0" w:type="auto"/>
            <w:hideMark/>
          </w:tcPr>
          <w:p w14:paraId="50AF2FC7"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Excellent verbal and written communication skills, with the ability to communicate appropriately with pupils, parents, staff, visitors and external organisations.</w:t>
            </w:r>
          </w:p>
        </w:tc>
      </w:tr>
      <w:tr w:rsidR="009A592A" w:rsidRPr="009A592A" w14:paraId="774EE05E" w14:textId="77777777" w:rsidTr="009A592A">
        <w:tc>
          <w:tcPr>
            <w:tcW w:w="0" w:type="auto"/>
            <w:hideMark/>
          </w:tcPr>
          <w:p w14:paraId="0EF7916C"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Teamwork</w:t>
            </w:r>
          </w:p>
        </w:tc>
        <w:tc>
          <w:tcPr>
            <w:tcW w:w="0" w:type="auto"/>
            <w:hideMark/>
          </w:tcPr>
          <w:p w14:paraId="4A92A849"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Able to work positively and cooperatively as part of a small team, supporting colleagues and contributing to a shared workload.</w:t>
            </w:r>
          </w:p>
        </w:tc>
      </w:tr>
      <w:tr w:rsidR="009A592A" w:rsidRPr="009A592A" w14:paraId="59A4AD2F" w14:textId="77777777" w:rsidTr="009A592A">
        <w:tc>
          <w:tcPr>
            <w:tcW w:w="0" w:type="auto"/>
            <w:hideMark/>
          </w:tcPr>
          <w:p w14:paraId="28026CE9"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Initiative</w:t>
            </w:r>
          </w:p>
        </w:tc>
        <w:tc>
          <w:tcPr>
            <w:tcW w:w="0" w:type="auto"/>
            <w:hideMark/>
          </w:tcPr>
          <w:p w14:paraId="0018FCBE"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Able to work independently, use initiative and recognise when tasks need to be prioritised or escalated.</w:t>
            </w:r>
          </w:p>
        </w:tc>
      </w:tr>
      <w:tr w:rsidR="009A592A" w:rsidRPr="009A592A" w14:paraId="6810AFF1" w14:textId="77777777" w:rsidTr="009A592A">
        <w:tc>
          <w:tcPr>
            <w:tcW w:w="0" w:type="auto"/>
            <w:hideMark/>
          </w:tcPr>
          <w:p w14:paraId="1D94CBB4"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Flexibility</w:t>
            </w:r>
          </w:p>
        </w:tc>
        <w:tc>
          <w:tcPr>
            <w:tcW w:w="0" w:type="auto"/>
            <w:hideMark/>
          </w:tcPr>
          <w:p w14:paraId="70578185"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Willing to adapt to changing priorities and support colleagues across different areas of school administration.</w:t>
            </w:r>
          </w:p>
        </w:tc>
      </w:tr>
      <w:tr w:rsidR="009A592A" w:rsidRPr="009A592A" w14:paraId="28B33C79" w14:textId="77777777" w:rsidTr="009A592A">
        <w:tc>
          <w:tcPr>
            <w:tcW w:w="0" w:type="auto"/>
            <w:hideMark/>
          </w:tcPr>
          <w:p w14:paraId="633AAEA7"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Confidentiality</w:t>
            </w:r>
          </w:p>
        </w:tc>
        <w:tc>
          <w:tcPr>
            <w:tcW w:w="0" w:type="auto"/>
            <w:hideMark/>
          </w:tcPr>
          <w:p w14:paraId="5D4B3168"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Understands the importance of confidentiality and handling sensitive information appropriately.</w:t>
            </w:r>
          </w:p>
        </w:tc>
      </w:tr>
      <w:tr w:rsidR="009A592A" w:rsidRPr="009A592A" w14:paraId="0D7E0261" w14:textId="77777777" w:rsidTr="009A592A">
        <w:tc>
          <w:tcPr>
            <w:tcW w:w="0" w:type="auto"/>
            <w:hideMark/>
          </w:tcPr>
          <w:p w14:paraId="7F23B1B0"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lastRenderedPageBreak/>
              <w:t>Resilience</w:t>
            </w:r>
          </w:p>
        </w:tc>
        <w:tc>
          <w:tcPr>
            <w:tcW w:w="0" w:type="auto"/>
            <w:hideMark/>
          </w:tcPr>
          <w:p w14:paraId="1764B4EF"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Able to remain calm, professional and positive in a busy environment where there may be interruptions, competing priorities and occasional challenging situations.</w:t>
            </w:r>
          </w:p>
        </w:tc>
      </w:tr>
      <w:tr w:rsidR="009A592A" w:rsidRPr="009A592A" w14:paraId="0652F3AC" w14:textId="77777777" w:rsidTr="009A592A">
        <w:tc>
          <w:tcPr>
            <w:tcW w:w="0" w:type="auto"/>
            <w:hideMark/>
          </w:tcPr>
          <w:p w14:paraId="362DF6A4"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Relationships</w:t>
            </w:r>
          </w:p>
        </w:tc>
        <w:tc>
          <w:tcPr>
            <w:tcW w:w="0" w:type="auto"/>
            <w:hideMark/>
          </w:tcPr>
          <w:p w14:paraId="1C5BBC49"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Able to build positive and professional relationships with colleagues, pupils, parents and visitors.</w:t>
            </w:r>
          </w:p>
        </w:tc>
      </w:tr>
      <w:tr w:rsidR="009A592A" w:rsidRPr="009A592A" w14:paraId="26137D85" w14:textId="77777777" w:rsidTr="009A592A">
        <w:tc>
          <w:tcPr>
            <w:tcW w:w="0" w:type="auto"/>
            <w:hideMark/>
          </w:tcPr>
          <w:p w14:paraId="375AB4F9"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Safeguarding</w:t>
            </w:r>
          </w:p>
        </w:tc>
        <w:tc>
          <w:tcPr>
            <w:tcW w:w="0" w:type="auto"/>
            <w:hideMark/>
          </w:tcPr>
          <w:p w14:paraId="2DDD83BC"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Commitment to safeguarding and promoting the welfare of children and young people.</w:t>
            </w:r>
          </w:p>
        </w:tc>
      </w:tr>
    </w:tbl>
    <w:p w14:paraId="54C30FF6" w14:textId="77777777" w:rsidR="009A592A" w:rsidRPr="009A592A" w:rsidRDefault="009A592A" w:rsidP="009A592A">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Desirable criteria</w:t>
      </w:r>
    </w:p>
    <w:tbl>
      <w:tblPr>
        <w:tblStyle w:val="TableGrid"/>
        <w:tblW w:w="0" w:type="auto"/>
        <w:tblLook w:val="04A0" w:firstRow="1" w:lastRow="0" w:firstColumn="1" w:lastColumn="0" w:noHBand="0" w:noVBand="1"/>
      </w:tblPr>
      <w:tblGrid>
        <w:gridCol w:w="2318"/>
        <w:gridCol w:w="6698"/>
      </w:tblGrid>
      <w:tr w:rsidR="009A592A" w:rsidRPr="009A592A" w14:paraId="2B4DA78F" w14:textId="77777777" w:rsidTr="009A592A">
        <w:tc>
          <w:tcPr>
            <w:tcW w:w="0" w:type="auto"/>
            <w:hideMark/>
          </w:tcPr>
          <w:p w14:paraId="5A48367E" w14:textId="77777777" w:rsidR="009A592A" w:rsidRPr="009A592A" w:rsidRDefault="009A592A" w:rsidP="009A592A">
            <w:pPr>
              <w:jc w:val="center"/>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Area</w:t>
            </w:r>
          </w:p>
        </w:tc>
        <w:tc>
          <w:tcPr>
            <w:tcW w:w="0" w:type="auto"/>
            <w:hideMark/>
          </w:tcPr>
          <w:p w14:paraId="1F5F6FB8" w14:textId="77777777" w:rsidR="009A592A" w:rsidRPr="009A592A" w:rsidRDefault="009A592A" w:rsidP="009A592A">
            <w:pPr>
              <w:jc w:val="center"/>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Desirable</w:t>
            </w:r>
          </w:p>
        </w:tc>
      </w:tr>
      <w:tr w:rsidR="009A592A" w:rsidRPr="009A592A" w14:paraId="77B2D0B9" w14:textId="77777777" w:rsidTr="009A592A">
        <w:tc>
          <w:tcPr>
            <w:tcW w:w="0" w:type="auto"/>
            <w:hideMark/>
          </w:tcPr>
          <w:p w14:paraId="5D21D7E3"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School experience</w:t>
            </w:r>
          </w:p>
        </w:tc>
        <w:tc>
          <w:tcPr>
            <w:tcW w:w="0" w:type="auto"/>
            <w:hideMark/>
          </w:tcPr>
          <w:p w14:paraId="76640F7B"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Previous experience of working within a school or other education setting.</w:t>
            </w:r>
          </w:p>
        </w:tc>
      </w:tr>
      <w:tr w:rsidR="009A592A" w:rsidRPr="009A592A" w14:paraId="2889F241" w14:textId="77777777" w:rsidTr="009A592A">
        <w:tc>
          <w:tcPr>
            <w:tcW w:w="0" w:type="auto"/>
            <w:hideMark/>
          </w:tcPr>
          <w:p w14:paraId="21FE50E8"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Finance</w:t>
            </w:r>
          </w:p>
        </w:tc>
        <w:tc>
          <w:tcPr>
            <w:tcW w:w="0" w:type="auto"/>
            <w:hideMark/>
          </w:tcPr>
          <w:p w14:paraId="347285F6"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Experience of financial administration, including processing invoices, orders, payments, cash handling or basic reconciliations.</w:t>
            </w:r>
          </w:p>
        </w:tc>
      </w:tr>
      <w:tr w:rsidR="009A592A" w:rsidRPr="009A592A" w14:paraId="70A00139" w14:textId="77777777" w:rsidTr="009A592A">
        <w:tc>
          <w:tcPr>
            <w:tcW w:w="0" w:type="auto"/>
            <w:hideMark/>
          </w:tcPr>
          <w:p w14:paraId="4F1F70D1"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School systems</w:t>
            </w:r>
          </w:p>
        </w:tc>
        <w:tc>
          <w:tcPr>
            <w:tcW w:w="0" w:type="auto"/>
            <w:hideMark/>
          </w:tcPr>
          <w:p w14:paraId="0437ED87"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Experience of using school management, finance or pupil information systems.</w:t>
            </w:r>
          </w:p>
        </w:tc>
      </w:tr>
      <w:tr w:rsidR="009A592A" w:rsidRPr="009A592A" w14:paraId="68C7B7E8" w14:textId="77777777" w:rsidTr="009A592A">
        <w:tc>
          <w:tcPr>
            <w:tcW w:w="0" w:type="auto"/>
            <w:hideMark/>
          </w:tcPr>
          <w:p w14:paraId="455BD5DA"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HR administration</w:t>
            </w:r>
          </w:p>
        </w:tc>
        <w:tc>
          <w:tcPr>
            <w:tcW w:w="0" w:type="auto"/>
            <w:hideMark/>
          </w:tcPr>
          <w:p w14:paraId="6F27E6A2"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Experience of maintaining personnel records or supporting recruitment and pre-employment checks.</w:t>
            </w:r>
          </w:p>
        </w:tc>
      </w:tr>
      <w:tr w:rsidR="009A592A" w:rsidRPr="009A592A" w14:paraId="1CA849C8" w14:textId="77777777" w:rsidTr="009A592A">
        <w:tc>
          <w:tcPr>
            <w:tcW w:w="0" w:type="auto"/>
            <w:hideMark/>
          </w:tcPr>
          <w:p w14:paraId="50E71E37"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Education administration</w:t>
            </w:r>
          </w:p>
        </w:tc>
        <w:tc>
          <w:tcPr>
            <w:tcW w:w="0" w:type="auto"/>
            <w:hideMark/>
          </w:tcPr>
          <w:p w14:paraId="4D7F0324"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Knowledge of school admissions, pupil records, attendance or other education administration processes.</w:t>
            </w:r>
          </w:p>
        </w:tc>
      </w:tr>
      <w:tr w:rsidR="009A592A" w:rsidRPr="009A592A" w14:paraId="26FCC06B" w14:textId="77777777" w:rsidTr="009A592A">
        <w:tc>
          <w:tcPr>
            <w:tcW w:w="0" w:type="auto"/>
            <w:hideMark/>
          </w:tcPr>
          <w:p w14:paraId="7F233EFD"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Qualifications</w:t>
            </w:r>
          </w:p>
        </w:tc>
        <w:tc>
          <w:tcPr>
            <w:tcW w:w="0" w:type="auto"/>
            <w:hideMark/>
          </w:tcPr>
          <w:p w14:paraId="06347F1A" w14:textId="77777777" w:rsidR="009A592A" w:rsidRPr="009A592A" w:rsidRDefault="009A592A" w:rsidP="009A592A">
            <w:pPr>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Relevant administration, business or finance qualification, or equivalent experience.</w:t>
            </w:r>
          </w:p>
        </w:tc>
      </w:tr>
    </w:tbl>
    <w:p w14:paraId="496E96A5" w14:textId="77777777" w:rsidR="009A592A" w:rsidRPr="009A592A" w:rsidRDefault="009A592A" w:rsidP="009A592A">
      <w:pPr>
        <w:spacing w:before="100" w:beforeAutospacing="1" w:after="100" w:afterAutospacing="1" w:line="240" w:lineRule="auto"/>
        <w:outlineLvl w:val="1"/>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Personal qualities</w:t>
      </w:r>
    </w:p>
    <w:p w14:paraId="3296269D"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We are particularly looking for someone who is:</w:t>
      </w:r>
    </w:p>
    <w:p w14:paraId="45541360"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Approachable and friendly</w:t>
      </w:r>
      <w:r w:rsidRPr="009A592A">
        <w:rPr>
          <w:rFonts w:asciiTheme="majorHAnsi" w:eastAsia="Times New Roman" w:hAnsiTheme="majorHAnsi" w:cstheme="majorHAnsi"/>
          <w:sz w:val="28"/>
          <w:szCs w:val="28"/>
          <w:lang w:eastAsia="en-GB"/>
        </w:rPr>
        <w:br/>
        <w:t>You will often be one of the first people parents, visitors and other members of the school community meet, so a warm and professional manner is essential.</w:t>
      </w:r>
    </w:p>
    <w:p w14:paraId="45782882"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A team player</w:t>
      </w:r>
      <w:r w:rsidRPr="009A592A">
        <w:rPr>
          <w:rFonts w:asciiTheme="majorHAnsi" w:eastAsia="Times New Roman" w:hAnsiTheme="majorHAnsi" w:cstheme="majorHAnsi"/>
          <w:sz w:val="28"/>
          <w:szCs w:val="28"/>
          <w:lang w:eastAsia="en-GB"/>
        </w:rPr>
        <w:br/>
        <w:t>Our administration team is small, busy and highly interdependent. We need someone who communicates well, supports their colleagues and understands that sometimes everyone needs to pitch in to get the job done.</w:t>
      </w:r>
    </w:p>
    <w:p w14:paraId="2DB6ECE0"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Calm under pressure</w:t>
      </w:r>
      <w:r w:rsidRPr="009A592A">
        <w:rPr>
          <w:rFonts w:asciiTheme="majorHAnsi" w:eastAsia="Times New Roman" w:hAnsiTheme="majorHAnsi" w:cstheme="majorHAnsi"/>
          <w:sz w:val="28"/>
          <w:szCs w:val="28"/>
          <w:lang w:eastAsia="en-GB"/>
        </w:rPr>
        <w:br/>
        <w:t>School life can be unpredictable! The successful candidate will be able to deal with interruptions, changing priorities and challenging situations without becoming overwhelmed.</w:t>
      </w:r>
    </w:p>
    <w:p w14:paraId="5DAA2B8F"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Proactive and dependable</w:t>
      </w:r>
      <w:r w:rsidRPr="009A592A">
        <w:rPr>
          <w:rFonts w:asciiTheme="majorHAnsi" w:eastAsia="Times New Roman" w:hAnsiTheme="majorHAnsi" w:cstheme="majorHAnsi"/>
          <w:sz w:val="28"/>
          <w:szCs w:val="28"/>
          <w:lang w:eastAsia="en-GB"/>
        </w:rPr>
        <w:br/>
        <w:t>We need someone who can look at what needs doing, use their initiative and get on with tasks without always needing to be directed.</w:t>
      </w:r>
    </w:p>
    <w:p w14:paraId="6455F326"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Willing to learn</w:t>
      </w:r>
      <w:r w:rsidRPr="009A592A">
        <w:rPr>
          <w:rFonts w:asciiTheme="majorHAnsi" w:eastAsia="Times New Roman" w:hAnsiTheme="majorHAnsi" w:cstheme="majorHAnsi"/>
          <w:sz w:val="28"/>
          <w:szCs w:val="28"/>
          <w:lang w:eastAsia="en-GB"/>
        </w:rPr>
        <w:br/>
        <w:t>School administration involves a wide range of systems, procedures and regulations. Previous experience is valuable, but the right attitude and willingness to learn are equally important to us.</w:t>
      </w:r>
    </w:p>
    <w:p w14:paraId="505DEFB7"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b/>
          <w:bCs/>
          <w:sz w:val="28"/>
          <w:szCs w:val="28"/>
          <w:lang w:eastAsia="en-GB"/>
        </w:rPr>
        <w:t>Accurate and trustworthy</w:t>
      </w:r>
      <w:r w:rsidRPr="009A592A">
        <w:rPr>
          <w:rFonts w:asciiTheme="majorHAnsi" w:eastAsia="Times New Roman" w:hAnsiTheme="majorHAnsi" w:cstheme="majorHAnsi"/>
          <w:sz w:val="28"/>
          <w:szCs w:val="28"/>
          <w:lang w:eastAsia="en-GB"/>
        </w:rPr>
        <w:br/>
        <w:t>The role involves financial information, pupil and staff records and other confidential information. We need someone who takes pride in their work and can be relied upon to maintain high standards.</w:t>
      </w:r>
    </w:p>
    <w:p w14:paraId="3EC2236F" w14:textId="77777777" w:rsidR="009A592A" w:rsidRPr="009A592A" w:rsidRDefault="009A592A" w:rsidP="009A592A">
      <w:pPr>
        <w:spacing w:before="100" w:beforeAutospacing="1" w:after="100" w:afterAutospacing="1" w:line="240" w:lineRule="auto"/>
        <w:outlineLvl w:val="1"/>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What we can offer</w:t>
      </w:r>
    </w:p>
    <w:p w14:paraId="38D63F01" w14:textId="77777777" w:rsidR="009A592A" w:rsidRPr="009A592A" w:rsidRDefault="009A592A" w:rsidP="009A592A">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A friendly and supportive school team.</w:t>
      </w:r>
    </w:p>
    <w:p w14:paraId="0E3BCF80" w14:textId="77777777" w:rsidR="009A592A" w:rsidRPr="009A592A" w:rsidRDefault="009A592A" w:rsidP="009A592A">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A varied role with the opportunity to develop a broad range of administrative skills.</w:t>
      </w:r>
    </w:p>
    <w:p w14:paraId="27941594" w14:textId="77777777" w:rsidR="009A592A" w:rsidRPr="009A592A" w:rsidRDefault="009A592A" w:rsidP="009A592A">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Support and training in school-specific systems and procedures.</w:t>
      </w:r>
    </w:p>
    <w:p w14:paraId="770C8B74" w14:textId="77777777" w:rsidR="009A592A" w:rsidRPr="009A592A" w:rsidRDefault="009A592A" w:rsidP="009A592A">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The opportunity to develop knowledge and experience in school finance and administration.</w:t>
      </w:r>
    </w:p>
    <w:p w14:paraId="374EE64A" w14:textId="77777777" w:rsidR="009A592A" w:rsidRPr="009A592A" w:rsidRDefault="009A592A" w:rsidP="009A592A">
      <w:pPr>
        <w:numPr>
          <w:ilvl w:val="0"/>
          <w:numId w:val="1"/>
        </w:num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A role where your contribution genuinely makes a difference to the smooth running of the school.</w:t>
      </w:r>
    </w:p>
    <w:p w14:paraId="68E5762E" w14:textId="77777777" w:rsidR="009A592A" w:rsidRPr="009A592A" w:rsidRDefault="009A592A" w:rsidP="009A592A">
      <w:pPr>
        <w:spacing w:before="100" w:beforeAutospacing="1" w:after="100" w:afterAutospacing="1" w:line="240" w:lineRule="auto"/>
        <w:outlineLvl w:val="2"/>
        <w:rPr>
          <w:rFonts w:asciiTheme="majorHAnsi" w:eastAsia="Times New Roman" w:hAnsiTheme="majorHAnsi" w:cstheme="majorHAnsi"/>
          <w:b/>
          <w:bCs/>
          <w:sz w:val="28"/>
          <w:szCs w:val="28"/>
          <w:lang w:eastAsia="en-GB"/>
        </w:rPr>
      </w:pPr>
      <w:r w:rsidRPr="009A592A">
        <w:rPr>
          <w:rFonts w:asciiTheme="majorHAnsi" w:eastAsia="Times New Roman" w:hAnsiTheme="majorHAnsi" w:cstheme="majorHAnsi"/>
          <w:b/>
          <w:bCs/>
          <w:sz w:val="28"/>
          <w:szCs w:val="28"/>
          <w:lang w:eastAsia="en-GB"/>
        </w:rPr>
        <w:t>Shortlisting</w:t>
      </w:r>
    </w:p>
    <w:p w14:paraId="45F39F9F"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 xml:space="preserve">Candidates will be shortlisted against the criteria identified as </w:t>
      </w:r>
      <w:r w:rsidRPr="009A592A">
        <w:rPr>
          <w:rFonts w:asciiTheme="majorHAnsi" w:eastAsia="Times New Roman" w:hAnsiTheme="majorHAnsi" w:cstheme="majorHAnsi"/>
          <w:b/>
          <w:bCs/>
          <w:sz w:val="28"/>
          <w:szCs w:val="28"/>
          <w:lang w:eastAsia="en-GB"/>
        </w:rPr>
        <w:t>essential</w:t>
      </w:r>
      <w:r w:rsidRPr="009A592A">
        <w:rPr>
          <w:rFonts w:asciiTheme="majorHAnsi" w:eastAsia="Times New Roman" w:hAnsiTheme="majorHAnsi" w:cstheme="majorHAnsi"/>
          <w:sz w:val="28"/>
          <w:szCs w:val="28"/>
          <w:lang w:eastAsia="en-GB"/>
        </w:rPr>
        <w:t xml:space="preserve"> within this person specification. The desirable criteria will be used to inform shortlisting where appropriate.</w:t>
      </w:r>
    </w:p>
    <w:p w14:paraId="2E3F7998" w14:textId="77777777" w:rsidR="009A592A" w:rsidRPr="009A592A" w:rsidRDefault="009A592A" w:rsidP="009A592A">
      <w:pPr>
        <w:spacing w:before="100" w:beforeAutospacing="1" w:after="100" w:afterAutospacing="1" w:line="240" w:lineRule="auto"/>
        <w:rPr>
          <w:rFonts w:asciiTheme="majorHAnsi" w:eastAsia="Times New Roman" w:hAnsiTheme="majorHAnsi" w:cstheme="majorHAnsi"/>
          <w:sz w:val="28"/>
          <w:szCs w:val="28"/>
          <w:lang w:eastAsia="en-GB"/>
        </w:rPr>
      </w:pPr>
      <w:r w:rsidRPr="009A592A">
        <w:rPr>
          <w:rFonts w:asciiTheme="majorHAnsi" w:eastAsia="Times New Roman" w:hAnsiTheme="majorHAnsi" w:cstheme="majorHAnsi"/>
          <w:sz w:val="28"/>
          <w:szCs w:val="28"/>
          <w:lang w:eastAsia="en-GB"/>
        </w:rPr>
        <w:t>We welcome applications from candidates who may not meet every desirable criterion but can demonstrate the skills, attitude, experience and potential to succeed in the role.</w:t>
      </w:r>
    </w:p>
    <w:p w14:paraId="02D22863" w14:textId="77777777" w:rsidR="00EC09AF" w:rsidRPr="009A592A" w:rsidRDefault="00EC09AF">
      <w:pPr>
        <w:rPr>
          <w:rFonts w:asciiTheme="majorHAnsi" w:hAnsiTheme="majorHAnsi" w:cstheme="majorHAnsi"/>
          <w:sz w:val="28"/>
          <w:szCs w:val="28"/>
        </w:rPr>
      </w:pPr>
    </w:p>
    <w:sectPr w:rsidR="00EC09AF" w:rsidRPr="009A5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71A35"/>
    <w:multiLevelType w:val="multilevel"/>
    <w:tmpl w:val="4FA4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2A"/>
    <w:rsid w:val="009A592A"/>
    <w:rsid w:val="00EC0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81E6"/>
  <w15:chartTrackingRefBased/>
  <w15:docId w15:val="{6A1DFE7D-181E-4797-B29E-9A66ABF0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5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44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Ayre</dc:creator>
  <cp:keywords/>
  <dc:description/>
  <cp:lastModifiedBy>Becky Ayre</cp:lastModifiedBy>
  <cp:revision>1</cp:revision>
  <dcterms:created xsi:type="dcterms:W3CDTF">2026-08-25T08:10:00Z</dcterms:created>
  <dcterms:modified xsi:type="dcterms:W3CDTF">2026-08-25T08:27:00Z</dcterms:modified>
</cp:coreProperties>
</file>